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6820" w14:textId="41123A36" w:rsidR="00B100F0" w:rsidRDefault="00565D48" w:rsidP="00565D48">
      <w:pPr>
        <w:jc w:val="center"/>
        <w:rPr>
          <w:b/>
          <w:sz w:val="32"/>
          <w:szCs w:val="32"/>
          <w:u w:val="single"/>
        </w:rPr>
      </w:pPr>
      <w:r w:rsidRPr="00565D48">
        <w:rPr>
          <w:b/>
          <w:sz w:val="32"/>
          <w:szCs w:val="32"/>
          <w:u w:val="single"/>
        </w:rPr>
        <w:t>INFORMACE Z JEDNÁNÍ PŘEDSTAVENSTVA</w:t>
      </w:r>
    </w:p>
    <w:p w14:paraId="30AB5484" w14:textId="77777777" w:rsidR="008071FB" w:rsidRPr="008071FB" w:rsidRDefault="008071FB" w:rsidP="00565D48">
      <w:pPr>
        <w:jc w:val="center"/>
        <w:rPr>
          <w:sz w:val="32"/>
          <w:szCs w:val="32"/>
        </w:rPr>
      </w:pPr>
    </w:p>
    <w:p w14:paraId="37D60AF8" w14:textId="77777777" w:rsidR="00565D48" w:rsidRDefault="00882485" w:rsidP="008071FB">
      <w:pPr>
        <w:rPr>
          <w:sz w:val="32"/>
          <w:szCs w:val="32"/>
        </w:rPr>
      </w:pPr>
      <w:r>
        <w:rPr>
          <w:sz w:val="32"/>
          <w:szCs w:val="32"/>
        </w:rPr>
        <w:t>Termín schůze – 4. 11. 2021</w:t>
      </w:r>
    </w:p>
    <w:p w14:paraId="296F9CB8" w14:textId="77777777" w:rsidR="00565D48" w:rsidRPr="008071FB" w:rsidRDefault="00565D48" w:rsidP="00565D48">
      <w:pPr>
        <w:rPr>
          <w:sz w:val="32"/>
          <w:szCs w:val="32"/>
          <w:u w:val="single"/>
        </w:rPr>
      </w:pPr>
      <w:r w:rsidRPr="008071FB">
        <w:rPr>
          <w:sz w:val="32"/>
          <w:szCs w:val="32"/>
          <w:u w:val="single"/>
        </w:rPr>
        <w:t>Splněné úkoly:</w:t>
      </w:r>
    </w:p>
    <w:p w14:paraId="39DC0367" w14:textId="77777777" w:rsidR="00565D48" w:rsidRDefault="00565D48" w:rsidP="00565D48">
      <w:pPr>
        <w:rPr>
          <w:sz w:val="32"/>
          <w:szCs w:val="32"/>
        </w:rPr>
      </w:pPr>
      <w:r>
        <w:rPr>
          <w:sz w:val="32"/>
          <w:szCs w:val="32"/>
        </w:rPr>
        <w:t>Dokončena oprava soklu kolem domu</w:t>
      </w:r>
    </w:p>
    <w:p w14:paraId="487B67F9" w14:textId="77777777" w:rsidR="00565D48" w:rsidRDefault="00565D48" w:rsidP="00565D48">
      <w:pPr>
        <w:rPr>
          <w:sz w:val="32"/>
          <w:szCs w:val="32"/>
        </w:rPr>
      </w:pPr>
      <w:r>
        <w:rPr>
          <w:sz w:val="32"/>
          <w:szCs w:val="32"/>
        </w:rPr>
        <w:t>Kontrola a seřízení oken – provedena v 35 bytech</w:t>
      </w:r>
    </w:p>
    <w:p w14:paraId="4150A854" w14:textId="77777777" w:rsidR="00565D48" w:rsidRDefault="00565D48" w:rsidP="00565D48">
      <w:pPr>
        <w:rPr>
          <w:sz w:val="32"/>
          <w:szCs w:val="32"/>
        </w:rPr>
      </w:pPr>
      <w:r>
        <w:rPr>
          <w:sz w:val="32"/>
          <w:szCs w:val="32"/>
        </w:rPr>
        <w:t>Výměna měřičů tepla provedena firmou ISTA ve všech bytech</w:t>
      </w:r>
    </w:p>
    <w:p w14:paraId="4E56756F" w14:textId="77777777" w:rsidR="00565D48" w:rsidRDefault="00565D48" w:rsidP="00565D48">
      <w:pPr>
        <w:rPr>
          <w:sz w:val="32"/>
          <w:szCs w:val="32"/>
        </w:rPr>
      </w:pPr>
      <w:r>
        <w:rPr>
          <w:sz w:val="32"/>
          <w:szCs w:val="32"/>
        </w:rPr>
        <w:t>Malování a nátěry – dokončuje se vchod 513</w:t>
      </w:r>
    </w:p>
    <w:p w14:paraId="74BF1996" w14:textId="77777777" w:rsidR="00565D48" w:rsidRDefault="00565D48" w:rsidP="00565D48">
      <w:pPr>
        <w:rPr>
          <w:sz w:val="32"/>
          <w:szCs w:val="32"/>
        </w:rPr>
      </w:pPr>
      <w:r>
        <w:rPr>
          <w:sz w:val="32"/>
          <w:szCs w:val="32"/>
        </w:rPr>
        <w:t>Výtahy – firma provede při pravidelné kontrole odbornou revizi</w:t>
      </w:r>
      <w:r w:rsidR="008071FB">
        <w:rPr>
          <w:sz w:val="32"/>
          <w:szCs w:val="32"/>
        </w:rPr>
        <w:t xml:space="preserve"> elektro zařízení u obou výtahů</w:t>
      </w:r>
    </w:p>
    <w:p w14:paraId="5FA17CA3" w14:textId="77777777" w:rsidR="00C87B81" w:rsidRDefault="00C87B81" w:rsidP="00565D48">
      <w:pPr>
        <w:rPr>
          <w:sz w:val="32"/>
          <w:szCs w:val="32"/>
          <w:u w:val="single"/>
        </w:rPr>
      </w:pPr>
    </w:p>
    <w:p w14:paraId="62457578" w14:textId="73500374" w:rsidR="008071FB" w:rsidRDefault="008071FB" w:rsidP="00565D48">
      <w:pPr>
        <w:rPr>
          <w:sz w:val="32"/>
          <w:szCs w:val="32"/>
          <w:u w:val="single"/>
        </w:rPr>
      </w:pPr>
      <w:r w:rsidRPr="008071FB">
        <w:rPr>
          <w:sz w:val="32"/>
          <w:szCs w:val="32"/>
          <w:u w:val="single"/>
        </w:rPr>
        <w:t>Plánované akce:</w:t>
      </w:r>
    </w:p>
    <w:p w14:paraId="1DB85EAD" w14:textId="77777777" w:rsidR="008071FB" w:rsidRDefault="008071FB" w:rsidP="00565D48">
      <w:pPr>
        <w:rPr>
          <w:sz w:val="32"/>
          <w:szCs w:val="32"/>
        </w:rPr>
      </w:pPr>
      <w:r>
        <w:rPr>
          <w:sz w:val="32"/>
          <w:szCs w:val="32"/>
        </w:rPr>
        <w:t xml:space="preserve">Listopad – Pravidelná revize plynu </w:t>
      </w:r>
      <w:proofErr w:type="gramStart"/>
      <w:r>
        <w:rPr>
          <w:sz w:val="32"/>
          <w:szCs w:val="32"/>
        </w:rPr>
        <w:t>( bez</w:t>
      </w:r>
      <w:proofErr w:type="gramEnd"/>
      <w:r>
        <w:rPr>
          <w:sz w:val="32"/>
          <w:szCs w:val="32"/>
        </w:rPr>
        <w:t xml:space="preserve"> vstupu do bytů)</w:t>
      </w:r>
    </w:p>
    <w:p w14:paraId="4514E3C5" w14:textId="77777777" w:rsidR="008071FB" w:rsidRDefault="008071FB" w:rsidP="008071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Deratizace sklepních prostor</w:t>
      </w:r>
    </w:p>
    <w:p w14:paraId="4D72DD00" w14:textId="77777777" w:rsidR="008071FB" w:rsidRDefault="008071FB" w:rsidP="008071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Vyčištění okapů od listí</w:t>
      </w:r>
    </w:p>
    <w:p w14:paraId="4A951A12" w14:textId="77777777" w:rsidR="00882485" w:rsidRDefault="00882485" w:rsidP="008071FB">
      <w:pPr>
        <w:rPr>
          <w:sz w:val="32"/>
          <w:szCs w:val="32"/>
        </w:rPr>
      </w:pPr>
      <w:r>
        <w:rPr>
          <w:sz w:val="32"/>
          <w:szCs w:val="32"/>
        </w:rPr>
        <w:t xml:space="preserve">Prosinec – Nové pojištění </w:t>
      </w:r>
      <w:proofErr w:type="gramStart"/>
      <w:r>
        <w:rPr>
          <w:sz w:val="32"/>
          <w:szCs w:val="32"/>
        </w:rPr>
        <w:t>( aktualizace</w:t>
      </w:r>
      <w:proofErr w:type="gramEnd"/>
      <w:r>
        <w:rPr>
          <w:sz w:val="32"/>
          <w:szCs w:val="32"/>
        </w:rPr>
        <w:t xml:space="preserve"> stávající Smlouvy)</w:t>
      </w:r>
    </w:p>
    <w:p w14:paraId="551612E8" w14:textId="77777777" w:rsidR="00882485" w:rsidRDefault="00882485" w:rsidP="008071FB">
      <w:pPr>
        <w:rPr>
          <w:sz w:val="32"/>
          <w:szCs w:val="32"/>
        </w:rPr>
      </w:pPr>
    </w:p>
    <w:p w14:paraId="4AE03D79" w14:textId="77777777" w:rsidR="00882485" w:rsidRDefault="00882485" w:rsidP="008071F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Členská schůze, plánovaný termín je 9. 12. 2021.                     O jejím konání rozhodneme podle aktuální koronavirové situaci. </w:t>
      </w:r>
    </w:p>
    <w:p w14:paraId="17A33A14" w14:textId="77777777" w:rsidR="00882485" w:rsidRDefault="00882485" w:rsidP="008071FB">
      <w:pPr>
        <w:rPr>
          <w:sz w:val="32"/>
          <w:szCs w:val="32"/>
        </w:rPr>
      </w:pPr>
    </w:p>
    <w:p w14:paraId="6BF7D30D" w14:textId="77777777" w:rsidR="00882485" w:rsidRDefault="00882485" w:rsidP="008071FB">
      <w:pPr>
        <w:rPr>
          <w:sz w:val="32"/>
          <w:szCs w:val="32"/>
        </w:rPr>
      </w:pPr>
    </w:p>
    <w:p w14:paraId="4DE94D3F" w14:textId="51377106" w:rsidR="00882485" w:rsidRPr="00C87B81" w:rsidRDefault="00882485" w:rsidP="008071FB">
      <w:pPr>
        <w:rPr>
          <w:sz w:val="32"/>
          <w:szCs w:val="32"/>
        </w:rPr>
      </w:pPr>
      <w:r>
        <w:rPr>
          <w:sz w:val="32"/>
          <w:szCs w:val="32"/>
        </w:rPr>
        <w:t>Představenstvo BD</w:t>
      </w:r>
    </w:p>
    <w:sectPr w:rsidR="00882485" w:rsidRPr="00C8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6B2"/>
    <w:multiLevelType w:val="hybridMultilevel"/>
    <w:tmpl w:val="94F0560E"/>
    <w:lvl w:ilvl="0" w:tplc="4E0C928C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60CF2C6E"/>
    <w:multiLevelType w:val="hybridMultilevel"/>
    <w:tmpl w:val="9D182326"/>
    <w:lvl w:ilvl="0" w:tplc="D86EA078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48"/>
    <w:rsid w:val="00565D48"/>
    <w:rsid w:val="008071FB"/>
    <w:rsid w:val="00882485"/>
    <w:rsid w:val="00B100F0"/>
    <w:rsid w:val="00C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930"/>
  <w15:docId w15:val="{F2B9E4D7-ED4B-496C-B8EE-A0C3F78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Václava Dormanová</cp:lastModifiedBy>
  <cp:revision>4</cp:revision>
  <dcterms:created xsi:type="dcterms:W3CDTF">2021-11-05T16:16:00Z</dcterms:created>
  <dcterms:modified xsi:type="dcterms:W3CDTF">2021-11-08T20:20:00Z</dcterms:modified>
</cp:coreProperties>
</file>